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E315BE">
        <w:rPr>
          <w:rFonts w:ascii="Arial" w:hAnsi="Arial" w:cs="Arial"/>
          <w:b/>
          <w:sz w:val="44"/>
          <w:szCs w:val="44"/>
          <w:u w:val="single"/>
        </w:rPr>
        <w:t xml:space="preserve"> GEL. II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>
        <w:rPr>
          <w:rFonts w:ascii="Arial" w:hAnsi="Arial" w:cs="Arial"/>
          <w:b/>
          <w:sz w:val="44"/>
          <w:szCs w:val="44"/>
          <w:u w:val="single"/>
        </w:rPr>
        <w:t xml:space="preserve"> 2017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</w:t>
      </w:r>
      <w:r w:rsidR="000D0569">
        <w:rPr>
          <w:rFonts w:ascii="Arial" w:hAnsi="Arial" w:cs="Arial"/>
          <w:b/>
          <w:sz w:val="24"/>
          <w:szCs w:val="24"/>
        </w:rPr>
        <w:t>I</w:t>
      </w:r>
      <w:r w:rsidRPr="00583684">
        <w:rPr>
          <w:rFonts w:ascii="Arial" w:hAnsi="Arial" w:cs="Arial"/>
          <w:b/>
          <w:sz w:val="24"/>
          <w:szCs w:val="24"/>
        </w:rPr>
        <w:t>I FEBI”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55BDE">
        <w:rPr>
          <w:rFonts w:ascii="Arial" w:hAnsi="Arial" w:cs="Arial"/>
          <w:sz w:val="24"/>
          <w:szCs w:val="24"/>
        </w:rPr>
        <w:t>(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5BDE">
        <w:rPr>
          <w:rFonts w:ascii="Arial" w:hAnsi="Arial" w:cs="Arial"/>
          <w:sz w:val="24"/>
          <w:szCs w:val="24"/>
        </w:rPr>
        <w:t>sama</w:t>
      </w:r>
      <w:proofErr w:type="spellEnd"/>
      <w:r w:rsidR="00155BDE">
        <w:rPr>
          <w:rFonts w:ascii="Arial" w:hAnsi="Arial" w:cs="Arial"/>
          <w:sz w:val="24"/>
          <w:szCs w:val="24"/>
        </w:rPr>
        <w:t>)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3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Bagi yang permohonannya ditolak, harap segera melapor ke fakult</w:t>
      </w:r>
      <w:r w:rsidR="00583684">
        <w:rPr>
          <w:rFonts w:ascii="Arial" w:hAnsi="Arial" w:cs="Arial"/>
          <w:sz w:val="24"/>
          <w:szCs w:val="24"/>
          <w:lang w:val="id-ID"/>
        </w:rPr>
        <w:t>as dan mencari lokasi yang baru (Mengulang proses dari No. 1)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AA0966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</w:t>
      </w:r>
      <w:r w:rsidR="00E315BE">
        <w:rPr>
          <w:rFonts w:ascii="Arial" w:hAnsi="Arial" w:cs="Arial"/>
          <w:sz w:val="24"/>
          <w:szCs w:val="24"/>
        </w:rPr>
        <w:t xml:space="preserve">point 3 (copy) </w:t>
      </w:r>
      <w:proofErr w:type="spellStart"/>
      <w:r w:rsidR="00E315BE">
        <w:rPr>
          <w:rFonts w:ascii="Arial" w:hAnsi="Arial" w:cs="Arial"/>
          <w:sz w:val="24"/>
          <w:szCs w:val="24"/>
        </w:rPr>
        <w:t>dan</w:t>
      </w:r>
      <w:proofErr w:type="spellEnd"/>
      <w:r w:rsidR="00E315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15BE">
        <w:rPr>
          <w:rFonts w:ascii="Arial" w:hAnsi="Arial" w:cs="Arial"/>
          <w:sz w:val="24"/>
          <w:szCs w:val="24"/>
        </w:rPr>
        <w:t>point</w:t>
      </w:r>
      <w:proofErr w:type="gramEnd"/>
      <w:r w:rsidR="00E315BE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176292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 w:rsidR="00176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dilakukan</w:t>
      </w:r>
      <w:proofErr w:type="spellEnd"/>
      <w:r w:rsidR="00176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176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 w:rsidR="00176292">
        <w:rPr>
          <w:rFonts w:ascii="Arial" w:hAnsi="Arial" w:cs="Arial"/>
          <w:sz w:val="24"/>
          <w:szCs w:val="24"/>
        </w:rPr>
        <w:t xml:space="preserve"> </w:t>
      </w:r>
      <w:r w:rsidR="00176292" w:rsidRPr="00176292">
        <w:rPr>
          <w:rFonts w:ascii="Arial" w:hAnsi="Arial" w:cs="Arial"/>
          <w:b/>
          <w:sz w:val="24"/>
          <w:szCs w:val="24"/>
        </w:rPr>
        <w:t>(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dilayani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>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menunggu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PPL. </w:t>
      </w:r>
      <w:proofErr w:type="spellStart"/>
      <w:r>
        <w:rPr>
          <w:rFonts w:ascii="Arial" w:hAnsi="Arial" w:cs="Arial"/>
          <w:sz w:val="24"/>
          <w:szCs w:val="24"/>
        </w:rPr>
        <w:t>Dimohon</w:t>
      </w:r>
      <w:proofErr w:type="spellEnd"/>
      <w:r>
        <w:rPr>
          <w:rFonts w:ascii="Arial" w:hAnsi="Arial" w:cs="Arial"/>
          <w:sz w:val="24"/>
          <w:szCs w:val="24"/>
        </w:rPr>
        <w:t xml:space="preserve"> masing2 </w:t>
      </w:r>
      <w:proofErr w:type="spellStart"/>
      <w:r>
        <w:rPr>
          <w:rFonts w:ascii="Arial" w:hAnsi="Arial" w:cs="Arial"/>
          <w:sz w:val="24"/>
          <w:szCs w:val="24"/>
        </w:rPr>
        <w:t>perwakilan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SELURUH BERKAS DICETAK MENGGUNAKAN KERTAS </w:t>
      </w:r>
      <w:r w:rsidR="00243D82"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7D71"/>
    <w:rsid w:val="000037EC"/>
    <w:rsid w:val="00024712"/>
    <w:rsid w:val="000D0569"/>
    <w:rsid w:val="00147D71"/>
    <w:rsid w:val="00155BDE"/>
    <w:rsid w:val="00176292"/>
    <w:rsid w:val="00215D7A"/>
    <w:rsid w:val="00243D82"/>
    <w:rsid w:val="004F3437"/>
    <w:rsid w:val="00575C1D"/>
    <w:rsid w:val="00583684"/>
    <w:rsid w:val="0078791A"/>
    <w:rsid w:val="0079721D"/>
    <w:rsid w:val="00892B10"/>
    <w:rsid w:val="008C07BE"/>
    <w:rsid w:val="00AA0966"/>
    <w:rsid w:val="00AD7615"/>
    <w:rsid w:val="00B118B5"/>
    <w:rsid w:val="00B77850"/>
    <w:rsid w:val="00D627DE"/>
    <w:rsid w:val="00E3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10</cp:revision>
  <cp:lastPrinted>2016-11-01T04:56:00Z</cp:lastPrinted>
  <dcterms:created xsi:type="dcterms:W3CDTF">2016-05-11T04:19:00Z</dcterms:created>
  <dcterms:modified xsi:type="dcterms:W3CDTF">2017-06-07T04:36:00Z</dcterms:modified>
</cp:coreProperties>
</file>